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Отчёт по лабораторной работе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10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Отчёт по варианту 10: Взаимное положение прямых по точкам</w:t>
      </w:r>
    </w:p>
    <w:p>
      <w:pPr>
        <w:pStyle w:val="1"/>
      </w:pPr>
      <w:r>
        <w:t>Условие задачи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По двум парам точек определить, совпадают ли прямые, параллельны, перпендикулярны или пересекаются под острым углом.</w:t>
      </w:r>
    </w:p>
    <w:p>
      <w:pPr>
        <w:pStyle w:val="1"/>
      </w:pPr>
      <w:r>
        <w:t>Анализ задачи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Пары точек задают два направляющих вектора.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Векторное произведение проверяет параллельность, скалярное — перпендикулярность.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61347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1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613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10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&lt;iomanip&gt;</w:t>
        <w:br/>
        <w:t>#include &lt;iostream&gt;</w:t>
        <w:br/>
        <w:br/>
        <w:t>int main() {</w:t>
        <w:br/>
        <w:t xml:space="preserve">    double x1, y1, x2, y2, x3, y3, x4, y4;</w:t>
        <w:br/>
        <w:t xml:space="preserve">    const double EPS = 1e-9;</w:t>
        <w:br/>
        <w:t xml:space="preserve">    std::cout &lt;&lt; "Введите x1 y1 x2 y2 x3 y3 x4 y4: ";</w:t>
        <w:br/>
        <w:t xml:space="preserve">    if (!(std::cin &gt;&gt; x1 &gt;&gt; y1 &gt;&gt; x2 &gt;&gt; y2 &gt;&gt; x3 &gt;&gt; y3 &gt;&gt; x4 &gt;&gt; y4) ||</w:t>
        <w:br/>
        <w:t xml:space="preserve">        (std::fabs(x1-x2)&lt;EPS &amp;&amp; std::fabs(y1-y2)&lt;EPS) ||</w:t>
        <w:br/>
        <w:t xml:space="preserve">        (std::fabs(x3-x4)&lt;EPS &amp;&amp; std::fabs(y3-y4)&lt;EPS)) {</w:t>
        <w:br/>
        <w:t xml:space="preserve">        std::cout &lt;&lt; "Ошибка входных данных.\n";</w:t>
        <w:br/>
        <w:t xml:space="preserve">        return 0;</w:t>
        <w:br/>
        <w:t xml:space="preserve">    }</w:t>
        <w:br/>
        <w:t xml:space="preserve">    double dx1=x2-x1, dy1=y2-y1, dx2=x4-x3, dy2=y4-y3;</w:t>
        <w:br/>
        <w:t xml:space="preserve">    double cross=dx1*dy2-dy1*dx2;</w:t>
        <w:br/>
        <w:t xml:space="preserve">    double dot=dx1*dx2+dy1*dy2;</w:t>
        <w:br/>
        <w:t xml:space="preserve">    if (std::fabs(cross)&lt;EPS) {</w:t>
        <w:br/>
        <w:t xml:space="preserve">        double offset=(x3-x1)*dy1-(y3-y1)*dx1;</w:t>
        <w:br/>
        <w:t xml:space="preserve">        if (std::fabs(offset)&lt;EPS) std::cout &lt;&lt; "Прямые совпадают.\n";</w:t>
        <w:br/>
        <w:t xml:space="preserve">        else std::cout &lt;&lt; "Прямые параллельны.\n";</w:t>
        <w:br/>
        <w:t xml:space="preserve">    } else if (std::fabs(dot)&lt;EPS) {</w:t>
        <w:br/>
        <w:t xml:space="preserve">        std::cout &lt;&lt; "Прямые перпендикулярны.\n";</w:t>
        <w:br/>
        <w:t xml:space="preserve">    } else {</w:t>
        <w:br/>
        <w:t xml:space="preserve">        double len1=std::sqrt(dx1*dx1+dy1*dy1);</w:t>
        <w:br/>
        <w:t xml:space="preserve">        double len2=std::sqrt(dx2*dx2+dy2*dy2);</w:t>
        <w:br/>
        <w:t xml:space="preserve">        double cosine=std::fabs(dot)/(len1*len2);</w:t>
        <w:br/>
        <w:t xml:space="preserve">        double angle=std::acos(cosine)*180/3.141592653589793;</w:t>
        <w:br/>
        <w:t xml:space="preserve">        std::cout &lt;&lt; std::fixed &lt;&lt; std::setprecision(2)</w:t>
        <w:br/>
        <w:t xml:space="preserve">                  &lt;&lt; "Острый угол: " &lt;&lt; angle &lt;&lt; " градусов.\n";</w:t>
        <w:br/>
        <w:t xml:space="preserve">    }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0 0 1 0 0 1 1 1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параллельны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0 0 1 0 2 0 3 0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совпадают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0 0 1 0 0 0 0 1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перпендикулярны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0 0 1 0 0 0 1 1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45.00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Выводы по лабораторной работе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Разработан и проверен алгоритм решения задачи. Программа использует только базовые конструкции C++: ввод и вывод, простые типы данных, условия, выбор и циклы там, где они нужны. Все контрольные примеры пройдены.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