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14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14: Ходы шахматного коня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Определить, может ли конь попасть с поля (i, j) на поле (k, l) за один или два хода; при двух ходах указать промежуточное поле.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Ход коня изменяет одну координату на 1, другую на 2.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Если прямого хода нет, перебираются 64 возможных промежуточных поля.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7436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7436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14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Цикл повторяет однотипные вычисления; его возвратная дуга показана на блок-схеме.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4. Использованы только базовые типы данных: int, bool.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int i,j,k,l;</w:t>
        <w:br/>
        <w:t xml:space="preserve">    std::cout &lt;&lt; "Введите i j k l: ";</w:t>
        <w:br/>
        <w:t xml:space="preserve">    if (!(std::cin&gt;&gt;i&gt;&gt;j&gt;&gt;k&gt;&gt;l) || i&lt;1 || i&gt;8 || j&lt;1 || j&gt;8 ||</w:t>
        <w:br/>
        <w:t xml:space="preserve">        k&lt;1 || k&gt;8 || l&lt;1 || l&gt;8) {</w:t>
        <w:br/>
        <w:t xml:space="preserve">        std::cout &lt;&lt; "Ошибка входных данных.\n"; return 0;</w:t>
        <w:br/>
        <w:t xml:space="preserve">    }</w:t>
        <w:br/>
        <w:t xml:space="preserve">    int di=std::abs(k-i), dj=std::abs(l-j);</w:t>
        <w:br/>
        <w:t xml:space="preserve">    if ((di==1 &amp;&amp; dj==2) || (di==2 &amp;&amp; dj==1)) {</w:t>
        <w:br/>
        <w:t xml:space="preserve">        std::cout &lt;&lt; "Можно попасть за один ход.\n"; return 0;</w:t>
        <w:br/>
        <w:t xml:space="preserve">    }</w:t>
        <w:br/>
        <w:t xml:space="preserve">    bool found=false; int row=0, column=0;</w:t>
        <w:br/>
        <w:t xml:space="preserve">    for (int r=1; r&lt;=8 &amp;&amp; !found; r++)</w:t>
        <w:br/>
        <w:t xml:space="preserve">        for (int c=1; c&lt;=8 &amp;&amp; !found; c++) {</w:t>
        <w:br/>
        <w:t xml:space="preserve">            int d1=std::abs(r-i), d2=std::abs(c-j);</w:t>
        <w:br/>
        <w:t xml:space="preserve">            int d3=std::abs(k-r), d4=std::abs(l-c);</w:t>
        <w:br/>
        <w:t xml:space="preserve">            bool first=(d1==1 &amp;&amp; d2==2)||(d1==2 &amp;&amp; d2==1);</w:t>
        <w:br/>
        <w:t xml:space="preserve">            bool second=(d3==1 &amp;&amp; d4==2)||(d3==2 &amp;&amp; d4==1);</w:t>
        <w:br/>
        <w:t xml:space="preserve">            if (first &amp;&amp; second) { found=true; row=r; column=c; }</w:t>
        <w:br/>
        <w:t xml:space="preserve">        }</w:t>
        <w:br/>
        <w:t xml:space="preserve">    if (found) std::cout &lt;&lt; "Можно за два хода через поле (" &lt;&lt; row &lt;&lt; "; " &lt;&lt; column &lt;&lt; ").\n";</w:t>
        <w:br/>
        <w:t xml:space="preserve">    else std::cout &lt;&lt; "Нельзя попасть за один или два хода.\n";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один ход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1 1 1 3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два хода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1 1 8 8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Нельзя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